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e3a874e19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c2115a77d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Rienshofen,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315b06fee4b0d" /><Relationship Type="http://schemas.openxmlformats.org/officeDocument/2006/relationships/numbering" Target="/word/numbering.xml" Id="R5c66c602b91c4916" /><Relationship Type="http://schemas.openxmlformats.org/officeDocument/2006/relationships/settings" Target="/word/settings.xml" Id="R8456b3e3385d4464" /><Relationship Type="http://schemas.openxmlformats.org/officeDocument/2006/relationships/image" Target="/word/media/00a3194c-dc60-4069-a43f-3bdaac89a702.png" Id="R43bc2115a77d4398" /></Relationships>
</file>