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70bb7e5db1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9bd04c04b04b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Riggau,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b3c5e38c054a37" /><Relationship Type="http://schemas.openxmlformats.org/officeDocument/2006/relationships/numbering" Target="/word/numbering.xml" Id="Rab6124b2a6624aee" /><Relationship Type="http://schemas.openxmlformats.org/officeDocument/2006/relationships/settings" Target="/word/settings.xml" Id="Rb07f1e98f7b34ee1" /><Relationship Type="http://schemas.openxmlformats.org/officeDocument/2006/relationships/image" Target="/word/media/aa300748-66b2-42e2-a4cb-6d9fb8b94f99.png" Id="R389bd04c04b04b78" /></Relationships>
</file>