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17cf53547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bf3ee0789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c09be92eb49e3" /><Relationship Type="http://schemas.openxmlformats.org/officeDocument/2006/relationships/numbering" Target="/word/numbering.xml" Id="R2f163a01c42e4552" /><Relationship Type="http://schemas.openxmlformats.org/officeDocument/2006/relationships/settings" Target="/word/settings.xml" Id="Rc171bc8d784a4b56" /><Relationship Type="http://schemas.openxmlformats.org/officeDocument/2006/relationships/image" Target="/word/media/dd88fa69-fe44-43e7-af11-8fdfc25790b6.png" Id="R8f4bf3ee07894fa2" /></Relationships>
</file>