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5c15150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75f42081e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bd3109bb9485c" /><Relationship Type="http://schemas.openxmlformats.org/officeDocument/2006/relationships/numbering" Target="/word/numbering.xml" Id="R1fc307fded734a04" /><Relationship Type="http://schemas.openxmlformats.org/officeDocument/2006/relationships/settings" Target="/word/settings.xml" Id="R7e80741aa7d74cd0" /><Relationship Type="http://schemas.openxmlformats.org/officeDocument/2006/relationships/image" Target="/word/media/e0a8031a-8b72-43e0-8758-f4a27f28eaa2.png" Id="R14975f42081e46ab" /></Relationships>
</file>