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63ac8ff6e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7faa9174d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60857ef844d4b" /><Relationship Type="http://schemas.openxmlformats.org/officeDocument/2006/relationships/numbering" Target="/word/numbering.xml" Id="R9d4d93c4708e4e07" /><Relationship Type="http://schemas.openxmlformats.org/officeDocument/2006/relationships/settings" Target="/word/settings.xml" Id="R0b9d8228d1114fc9" /><Relationship Type="http://schemas.openxmlformats.org/officeDocument/2006/relationships/image" Target="/word/media/4bfe451c-8b8f-430d-b7bf-86a6c7176854.png" Id="R86c7faa9174d4ffb" /></Relationships>
</file>