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79fcbfb62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3b94c1fb1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Roeddenserbusch,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4e23f835c4d0e" /><Relationship Type="http://schemas.openxmlformats.org/officeDocument/2006/relationships/numbering" Target="/word/numbering.xml" Id="R0e04e1281dbc48ab" /><Relationship Type="http://schemas.openxmlformats.org/officeDocument/2006/relationships/settings" Target="/word/settings.xml" Id="R9ef75324b36f422e" /><Relationship Type="http://schemas.openxmlformats.org/officeDocument/2006/relationships/image" Target="/word/media/5dbfc2ea-843d-4755-99ee-dafa84b1281a.png" Id="R6a43b94c1fb14270" /></Relationships>
</file>