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d25a9ea3e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c3e34d4d2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19d0387af44a0" /><Relationship Type="http://schemas.openxmlformats.org/officeDocument/2006/relationships/numbering" Target="/word/numbering.xml" Id="R34707b89b09341a1" /><Relationship Type="http://schemas.openxmlformats.org/officeDocument/2006/relationships/settings" Target="/word/settings.xml" Id="Rb80fde57b3d94f3f" /><Relationship Type="http://schemas.openxmlformats.org/officeDocument/2006/relationships/image" Target="/word/media/3d3851b5-31d6-4196-a647-a0e7b11ad5a0.png" Id="Ref4c3e34d4d24793" /></Relationships>
</file>