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83304ad8e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38493b539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df251c7cc4661" /><Relationship Type="http://schemas.openxmlformats.org/officeDocument/2006/relationships/numbering" Target="/word/numbering.xml" Id="R6363cbfcbb76482e" /><Relationship Type="http://schemas.openxmlformats.org/officeDocument/2006/relationships/settings" Target="/word/settings.xml" Id="Rf04b6dde155c4eb5" /><Relationship Type="http://schemas.openxmlformats.org/officeDocument/2006/relationships/image" Target="/word/media/9de4f4e3-494a-4366-a397-5c543c60d479.png" Id="R0e738493b5394ce7" /></Relationships>
</file>