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65e400eb3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6b73cc5b5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b40e931214b69" /><Relationship Type="http://schemas.openxmlformats.org/officeDocument/2006/relationships/numbering" Target="/word/numbering.xml" Id="R49df38dcb2444001" /><Relationship Type="http://schemas.openxmlformats.org/officeDocument/2006/relationships/settings" Target="/word/settings.xml" Id="R03e686bfc30e403c" /><Relationship Type="http://schemas.openxmlformats.org/officeDocument/2006/relationships/image" Target="/word/media/899274ea-e0ee-4bdd-a183-a90353307a6e.png" Id="R08e6b73cc5b542b9" /></Relationships>
</file>