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77677bd8e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2665b4851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5142dc08c41d6" /><Relationship Type="http://schemas.openxmlformats.org/officeDocument/2006/relationships/numbering" Target="/word/numbering.xml" Id="R29637d32f6ca41a9" /><Relationship Type="http://schemas.openxmlformats.org/officeDocument/2006/relationships/settings" Target="/word/settings.xml" Id="R7829e365a7ab498a" /><Relationship Type="http://schemas.openxmlformats.org/officeDocument/2006/relationships/image" Target="/word/media/1d0301bc-8f08-4d27-99ef-82a7ab513488.png" Id="R3072665b4851473d" /></Relationships>
</file>