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686cbeac9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2720c3951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Romerkessel,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491ec3e934e2c" /><Relationship Type="http://schemas.openxmlformats.org/officeDocument/2006/relationships/numbering" Target="/word/numbering.xml" Id="R13fc8e4616134b09" /><Relationship Type="http://schemas.openxmlformats.org/officeDocument/2006/relationships/settings" Target="/word/settings.xml" Id="R7bdef3a09e214d3e" /><Relationship Type="http://schemas.openxmlformats.org/officeDocument/2006/relationships/image" Target="/word/media/8e1019d8-4697-449b-8736-772882e55750.png" Id="R6322720c395148c2" /></Relationships>
</file>