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21a6bc6d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a3aafa5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2b73f3a774f8f" /><Relationship Type="http://schemas.openxmlformats.org/officeDocument/2006/relationships/numbering" Target="/word/numbering.xml" Id="R5b6be4fb757e4a0f" /><Relationship Type="http://schemas.openxmlformats.org/officeDocument/2006/relationships/settings" Target="/word/settings.xml" Id="Re936b19489a5420f" /><Relationship Type="http://schemas.openxmlformats.org/officeDocument/2006/relationships/image" Target="/word/media/de52a39c-68ab-408a-8b57-f27ce05e5235.png" Id="Ra1a0a3aafa534b46" /></Relationships>
</file>