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2fed28b14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7d4132738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Romlinghoven,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2776082734ccc" /><Relationship Type="http://schemas.openxmlformats.org/officeDocument/2006/relationships/numbering" Target="/word/numbering.xml" Id="R98402710aabe4623" /><Relationship Type="http://schemas.openxmlformats.org/officeDocument/2006/relationships/settings" Target="/word/settings.xml" Id="R4f76a023e00a4ee4" /><Relationship Type="http://schemas.openxmlformats.org/officeDocument/2006/relationships/image" Target="/word/media/08ba2ced-92e1-4d34-8d92-e2cf46ee4ddc.png" Id="R55e7d41327384836" /></Relationships>
</file>