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33d13aef5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8ca58dd19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Rommelfangen,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1f73b54444cb2" /><Relationship Type="http://schemas.openxmlformats.org/officeDocument/2006/relationships/numbering" Target="/word/numbering.xml" Id="Re1557ed86d524945" /><Relationship Type="http://schemas.openxmlformats.org/officeDocument/2006/relationships/settings" Target="/word/settings.xml" Id="Re422a0f9d74b4db9" /><Relationship Type="http://schemas.openxmlformats.org/officeDocument/2006/relationships/image" Target="/word/media/82324490-d57d-48b4-aa81-a28fb1da16fd.png" Id="Ra0e8ca58dd194302" /></Relationships>
</file>