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f769b1e26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a63e4d494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0109f829e4491" /><Relationship Type="http://schemas.openxmlformats.org/officeDocument/2006/relationships/numbering" Target="/word/numbering.xml" Id="R154ae25a06af4756" /><Relationship Type="http://schemas.openxmlformats.org/officeDocument/2006/relationships/settings" Target="/word/settings.xml" Id="Ra44b2eb8e1a04285" /><Relationship Type="http://schemas.openxmlformats.org/officeDocument/2006/relationships/image" Target="/word/media/e28ee894-6d0d-4178-bde1-b5828932b18b.png" Id="Rebaa63e4d4944246" /></Relationships>
</file>