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0bbbefb8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c12a6fff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64e070fb4992" /><Relationship Type="http://schemas.openxmlformats.org/officeDocument/2006/relationships/numbering" Target="/word/numbering.xml" Id="R4f528374615a4ee1" /><Relationship Type="http://schemas.openxmlformats.org/officeDocument/2006/relationships/settings" Target="/word/settings.xml" Id="Raa6e36ed6e2b4212" /><Relationship Type="http://schemas.openxmlformats.org/officeDocument/2006/relationships/image" Target="/word/media/bc64c063-085c-445a-942f-d1edd795669e.png" Id="R53ac12a6fff5471f" /></Relationships>
</file>