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88bef01dd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7f3bee88f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b211b4a08420d" /><Relationship Type="http://schemas.openxmlformats.org/officeDocument/2006/relationships/numbering" Target="/word/numbering.xml" Id="R8e9b41d4dcbe4fa0" /><Relationship Type="http://schemas.openxmlformats.org/officeDocument/2006/relationships/settings" Target="/word/settings.xml" Id="Rfeba92d183414126" /><Relationship Type="http://schemas.openxmlformats.org/officeDocument/2006/relationships/image" Target="/word/media/bb14a8bf-3414-4ffb-8125-720d77215577.png" Id="R36b7f3bee88f4404" /></Relationships>
</file>