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0aed5d6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3499c11bc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623996663413c" /><Relationship Type="http://schemas.openxmlformats.org/officeDocument/2006/relationships/numbering" Target="/word/numbering.xml" Id="R1aa728f80d6e4cf3" /><Relationship Type="http://schemas.openxmlformats.org/officeDocument/2006/relationships/settings" Target="/word/settings.xml" Id="R26b2c5c1f4da4823" /><Relationship Type="http://schemas.openxmlformats.org/officeDocument/2006/relationships/image" Target="/word/media/2e259b63-1aa3-44f0-a0ab-76cbec69f524.png" Id="R2f63499c11bc4514" /></Relationships>
</file>