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f3b3fc8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cf39a577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b59c831e7439b" /><Relationship Type="http://schemas.openxmlformats.org/officeDocument/2006/relationships/numbering" Target="/word/numbering.xml" Id="Rcc3e5f7b520c44e2" /><Relationship Type="http://schemas.openxmlformats.org/officeDocument/2006/relationships/settings" Target="/word/settings.xml" Id="Ra2e40adff6b5416a" /><Relationship Type="http://schemas.openxmlformats.org/officeDocument/2006/relationships/image" Target="/word/media/130fc739-4e06-4f1c-9f69-7801b16bc075.png" Id="R8e90cf39a5774c2a" /></Relationships>
</file>