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0fa5e630c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3df997628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b0630dea74d87" /><Relationship Type="http://schemas.openxmlformats.org/officeDocument/2006/relationships/numbering" Target="/word/numbering.xml" Id="Rbddd355e83c84b33" /><Relationship Type="http://schemas.openxmlformats.org/officeDocument/2006/relationships/settings" Target="/word/settings.xml" Id="Raef4b509e77048cd" /><Relationship Type="http://schemas.openxmlformats.org/officeDocument/2006/relationships/image" Target="/word/media/bc221498-fb42-47e2-baed-b96c426b5cbd.png" Id="R09b3df9976284d1b" /></Relationships>
</file>