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5f5b52ee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29ef94c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af5e5bdf94780" /><Relationship Type="http://schemas.openxmlformats.org/officeDocument/2006/relationships/numbering" Target="/word/numbering.xml" Id="Rdcab452e5e4a44de" /><Relationship Type="http://schemas.openxmlformats.org/officeDocument/2006/relationships/settings" Target="/word/settings.xml" Id="Rcf59d53e29cd4d6e" /><Relationship Type="http://schemas.openxmlformats.org/officeDocument/2006/relationships/image" Target="/word/media/bf5fdfa2-d020-4d15-ba2f-c59ffd61db76.png" Id="Ra42229ef94ca40c0" /></Relationships>
</file>