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9d78885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e1524740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4fa78edf495c" /><Relationship Type="http://schemas.openxmlformats.org/officeDocument/2006/relationships/numbering" Target="/word/numbering.xml" Id="R86c94eabc67d4cc0" /><Relationship Type="http://schemas.openxmlformats.org/officeDocument/2006/relationships/settings" Target="/word/settings.xml" Id="Rec7b1a7776e24a54" /><Relationship Type="http://schemas.openxmlformats.org/officeDocument/2006/relationships/image" Target="/word/media/e29d10df-6cd3-4d86-a08a-f265db395f1e.png" Id="Rd3bae15247404c4c" /></Relationships>
</file>