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fc3a8d8d0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c1590198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e22350794e17" /><Relationship Type="http://schemas.openxmlformats.org/officeDocument/2006/relationships/numbering" Target="/word/numbering.xml" Id="R488a72cc7683450e" /><Relationship Type="http://schemas.openxmlformats.org/officeDocument/2006/relationships/settings" Target="/word/settings.xml" Id="R3b1d28af67b84ea7" /><Relationship Type="http://schemas.openxmlformats.org/officeDocument/2006/relationships/image" Target="/word/media/ad222202-86f8-4d2f-b161-c5ca381a17cb.png" Id="R814c159019824cf3" /></Relationships>
</file>