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c0b903819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28e2833a6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Ruthenbeck,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cc70c27e740f9" /><Relationship Type="http://schemas.openxmlformats.org/officeDocument/2006/relationships/numbering" Target="/word/numbering.xml" Id="Rd8d0612cf67049b5" /><Relationship Type="http://schemas.openxmlformats.org/officeDocument/2006/relationships/settings" Target="/word/settings.xml" Id="R7fff1d5e370d4273" /><Relationship Type="http://schemas.openxmlformats.org/officeDocument/2006/relationships/image" Target="/word/media/94526651-c5cf-4bfd-b75e-bcb12aa3eb4b.png" Id="R2fb28e2833a64cd7" /></Relationships>
</file>