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f84ac23e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2303d73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Rutzenfelde,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82f49bc04c5c" /><Relationship Type="http://schemas.openxmlformats.org/officeDocument/2006/relationships/numbering" Target="/word/numbering.xml" Id="Red195140fb714ebf" /><Relationship Type="http://schemas.openxmlformats.org/officeDocument/2006/relationships/settings" Target="/word/settings.xml" Id="R56f502a6d7ea4469" /><Relationship Type="http://schemas.openxmlformats.org/officeDocument/2006/relationships/image" Target="/word/media/326aa666-e4cc-430f-b2bd-60895a7700a7.png" Id="R43a22303d7374242" /></Relationships>
</file>