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3660c67d2b47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24f07d28174a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Saara,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80756c0453410e" /><Relationship Type="http://schemas.openxmlformats.org/officeDocument/2006/relationships/numbering" Target="/word/numbering.xml" Id="R56f131f09d144f52" /><Relationship Type="http://schemas.openxmlformats.org/officeDocument/2006/relationships/settings" Target="/word/settings.xml" Id="R107a896d130d4d4e" /><Relationship Type="http://schemas.openxmlformats.org/officeDocument/2006/relationships/image" Target="/word/media/48049150-8992-457b-8aba-1e93fae8e48b.png" Id="R5424f07d28174abe" /></Relationships>
</file>