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7b2f82dba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924ad77ce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Sandesneben,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30b7d6e7f4b4c" /><Relationship Type="http://schemas.openxmlformats.org/officeDocument/2006/relationships/numbering" Target="/word/numbering.xml" Id="R9052b7e1d83e41c3" /><Relationship Type="http://schemas.openxmlformats.org/officeDocument/2006/relationships/settings" Target="/word/settings.xml" Id="Rb1fedb757ddf419e" /><Relationship Type="http://schemas.openxmlformats.org/officeDocument/2006/relationships/image" Target="/word/media/122c7817-b7a9-4847-b4b9-0f056cf8707d.png" Id="Rc09924ad77ce42b8" /></Relationships>
</file>