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b5e52c219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bd196ef37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d38b789444c59" /><Relationship Type="http://schemas.openxmlformats.org/officeDocument/2006/relationships/numbering" Target="/word/numbering.xml" Id="Rc106123ce54a45ef" /><Relationship Type="http://schemas.openxmlformats.org/officeDocument/2006/relationships/settings" Target="/word/settings.xml" Id="Re13340446f724166" /><Relationship Type="http://schemas.openxmlformats.org/officeDocument/2006/relationships/image" Target="/word/media/bd75a35b-d010-4c03-9f81-663ce4127dce.png" Id="Rb1dbd196ef374b68" /></Relationships>
</file>