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1c3a5d1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0d84e23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Hubert,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ae763688472c" /><Relationship Type="http://schemas.openxmlformats.org/officeDocument/2006/relationships/numbering" Target="/word/numbering.xml" Id="R631cb22fc2f14805" /><Relationship Type="http://schemas.openxmlformats.org/officeDocument/2006/relationships/settings" Target="/word/settings.xml" Id="Rb6855ed4879f4391" /><Relationship Type="http://schemas.openxmlformats.org/officeDocument/2006/relationships/image" Target="/word/media/9d88dda9-573a-40c4-b037-37609bb9e2f2.png" Id="R4ed00d84e23c4012" /></Relationships>
</file>