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ef014fbe0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a1aa3173f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Veit,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888a781c44aa6" /><Relationship Type="http://schemas.openxmlformats.org/officeDocument/2006/relationships/numbering" Target="/word/numbering.xml" Id="R72ec5018130a4b07" /><Relationship Type="http://schemas.openxmlformats.org/officeDocument/2006/relationships/settings" Target="/word/settings.xml" Id="Ree17564b56a64ae3" /><Relationship Type="http://schemas.openxmlformats.org/officeDocument/2006/relationships/image" Target="/word/media/00954909-f965-434d-aaa8-ee52a619c2e4.png" Id="R915a1aa3173f4e9c" /></Relationships>
</file>