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42a07ee8c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28b60c62a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Saulnhof,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2b6eb24ed42bd" /><Relationship Type="http://schemas.openxmlformats.org/officeDocument/2006/relationships/numbering" Target="/word/numbering.xml" Id="R1428f8894d64418f" /><Relationship Type="http://schemas.openxmlformats.org/officeDocument/2006/relationships/settings" Target="/word/settings.xml" Id="R9b3d5ae380bf440a" /><Relationship Type="http://schemas.openxmlformats.org/officeDocument/2006/relationships/image" Target="/word/media/10a7fa2a-3b73-4143-863f-fdfd90d9103e.png" Id="R6d428b60c62a48ac" /></Relationships>
</file>