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092edbe92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4aa10cd6f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e4338130c480f" /><Relationship Type="http://schemas.openxmlformats.org/officeDocument/2006/relationships/numbering" Target="/word/numbering.xml" Id="Rb32170ccaece44ac" /><Relationship Type="http://schemas.openxmlformats.org/officeDocument/2006/relationships/settings" Target="/word/settings.xml" Id="R95babab97a194cfc" /><Relationship Type="http://schemas.openxmlformats.org/officeDocument/2006/relationships/image" Target="/word/media/a208edb9-44e6-4889-8f32-59b16a8e844e.png" Id="Rdc44aa10cd6f4a80" /></Relationships>
</file>