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b35624c9f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47f0f2d9b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fa7018c942ad" /><Relationship Type="http://schemas.openxmlformats.org/officeDocument/2006/relationships/numbering" Target="/word/numbering.xml" Id="Rad0bfd113f114272" /><Relationship Type="http://schemas.openxmlformats.org/officeDocument/2006/relationships/settings" Target="/word/settings.xml" Id="R8d04b2756eb24d96" /><Relationship Type="http://schemas.openxmlformats.org/officeDocument/2006/relationships/image" Target="/word/media/ec775295-f7e7-44d8-aa01-93c9afcce944.png" Id="R5f047f0f2d9b4776" /></Relationships>
</file>