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2754dd680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a07cf2a63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Schadelkamp,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a1e128b564cff" /><Relationship Type="http://schemas.openxmlformats.org/officeDocument/2006/relationships/numbering" Target="/word/numbering.xml" Id="R6eea9db99aa74259" /><Relationship Type="http://schemas.openxmlformats.org/officeDocument/2006/relationships/settings" Target="/word/settings.xml" Id="Rfc654662bb864c12" /><Relationship Type="http://schemas.openxmlformats.org/officeDocument/2006/relationships/image" Target="/word/media/20f41e2d-78c1-4dae-b78a-d66bd0fe14b2.png" Id="R3a0a07cf2a634f7b" /></Relationships>
</file>