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e3aeae801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c00ba8ec4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Schadenbach,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24299253d4615" /><Relationship Type="http://schemas.openxmlformats.org/officeDocument/2006/relationships/numbering" Target="/word/numbering.xml" Id="Rc34212445889426f" /><Relationship Type="http://schemas.openxmlformats.org/officeDocument/2006/relationships/settings" Target="/word/settings.xml" Id="Rf242b5d140794e00" /><Relationship Type="http://schemas.openxmlformats.org/officeDocument/2006/relationships/image" Target="/word/media/ca4d2fd7-c51e-4c69-9d86-1caa00cf383f.png" Id="Reb2c00ba8ec44725" /></Relationships>
</file>