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dc17519d8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a06d835d9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e4946a6f9466c" /><Relationship Type="http://schemas.openxmlformats.org/officeDocument/2006/relationships/numbering" Target="/word/numbering.xml" Id="R021df0f4d6724a37" /><Relationship Type="http://schemas.openxmlformats.org/officeDocument/2006/relationships/settings" Target="/word/settings.xml" Id="R2a53d53a051f4b9f" /><Relationship Type="http://schemas.openxmlformats.org/officeDocument/2006/relationships/image" Target="/word/media/d0c352ec-6468-468d-b251-73763e0f04ee.png" Id="R3b6a06d835d94594" /></Relationships>
</file>