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6baadea9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0801c21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Schallsingen,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8e468b9794349" /><Relationship Type="http://schemas.openxmlformats.org/officeDocument/2006/relationships/numbering" Target="/word/numbering.xml" Id="R2f3caf2a0ca64c1b" /><Relationship Type="http://schemas.openxmlformats.org/officeDocument/2006/relationships/settings" Target="/word/settings.xml" Id="R53237e42811c4e84" /><Relationship Type="http://schemas.openxmlformats.org/officeDocument/2006/relationships/image" Target="/word/media/c35efe85-321c-43da-b17d-1c56df886635.png" Id="Rdc3b0801c21a4b5d" /></Relationships>
</file>