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880fec2e2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56de9fa52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4dc645a4e4f4e" /><Relationship Type="http://schemas.openxmlformats.org/officeDocument/2006/relationships/numbering" Target="/word/numbering.xml" Id="Ra2df70398783409c" /><Relationship Type="http://schemas.openxmlformats.org/officeDocument/2006/relationships/settings" Target="/word/settings.xml" Id="R8b29be185e3a4ea2" /><Relationship Type="http://schemas.openxmlformats.org/officeDocument/2006/relationships/image" Target="/word/media/b39b163f-7c19-418d-8df8-cce09727ce21.png" Id="Ra2f56de9fa5248e1" /></Relationships>
</file>