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bbfee90f7c40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0be33e483f4f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Scheddebrock,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5bed315f0a4792" /><Relationship Type="http://schemas.openxmlformats.org/officeDocument/2006/relationships/numbering" Target="/word/numbering.xml" Id="Re8939d87d4b0473b" /><Relationship Type="http://schemas.openxmlformats.org/officeDocument/2006/relationships/settings" Target="/word/settings.xml" Id="R349545bfc26a4edc" /><Relationship Type="http://schemas.openxmlformats.org/officeDocument/2006/relationships/image" Target="/word/media/985cb12b-1ad0-460e-8070-d097e761e343.png" Id="R9d0be33e483f4f6d" /></Relationships>
</file>