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7d45fee03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5acbfbbb3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Scheifeshutte,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44b0a71d5427e" /><Relationship Type="http://schemas.openxmlformats.org/officeDocument/2006/relationships/numbering" Target="/word/numbering.xml" Id="R0f2967f389384f68" /><Relationship Type="http://schemas.openxmlformats.org/officeDocument/2006/relationships/settings" Target="/word/settings.xml" Id="R4dacecc02de34a5a" /><Relationship Type="http://schemas.openxmlformats.org/officeDocument/2006/relationships/image" Target="/word/media/3959e32c-4c5f-496a-bfde-0a0291a097bc.png" Id="Rd8d5acbfbbb348dd" /></Relationships>
</file>