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981a50e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e3c1e55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fbbd5a034f61" /><Relationship Type="http://schemas.openxmlformats.org/officeDocument/2006/relationships/numbering" Target="/word/numbering.xml" Id="R8824c660fc3b4e5a" /><Relationship Type="http://schemas.openxmlformats.org/officeDocument/2006/relationships/settings" Target="/word/settings.xml" Id="Rf3f3c4fee4794027" /><Relationship Type="http://schemas.openxmlformats.org/officeDocument/2006/relationships/image" Target="/word/media/8063404b-482a-4457-9ac1-d23c0bb149ce.png" Id="Rcffce3c1e5594c06" /></Relationships>
</file>