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b5fbd2d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cd22b524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Scheuerfeld,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f0de38594aa4" /><Relationship Type="http://schemas.openxmlformats.org/officeDocument/2006/relationships/numbering" Target="/word/numbering.xml" Id="R612c470583ce4cce" /><Relationship Type="http://schemas.openxmlformats.org/officeDocument/2006/relationships/settings" Target="/word/settings.xml" Id="R5ab5863c3c9c4d94" /><Relationship Type="http://schemas.openxmlformats.org/officeDocument/2006/relationships/image" Target="/word/media/8d58f896-8b48-4365-888b-09730a2385d9.png" Id="R9441cd22b52446d8" /></Relationships>
</file>