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13fa4290e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f1c8c390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15fc56854f3b" /><Relationship Type="http://schemas.openxmlformats.org/officeDocument/2006/relationships/numbering" Target="/word/numbering.xml" Id="R9d065ad4b6204542" /><Relationship Type="http://schemas.openxmlformats.org/officeDocument/2006/relationships/settings" Target="/word/settings.xml" Id="Re3e61dfecfc044af" /><Relationship Type="http://schemas.openxmlformats.org/officeDocument/2006/relationships/image" Target="/word/media/d29d9b99-3b68-4caf-a17d-16718b63c3dc.png" Id="Ref0f1c8c390e4c67" /></Relationships>
</file>