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949c136cc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56ec134d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f05bf34f1481b" /><Relationship Type="http://schemas.openxmlformats.org/officeDocument/2006/relationships/numbering" Target="/word/numbering.xml" Id="R56d6f0e8c3914c8e" /><Relationship Type="http://schemas.openxmlformats.org/officeDocument/2006/relationships/settings" Target="/word/settings.xml" Id="Rfab7ace6c8ea4757" /><Relationship Type="http://schemas.openxmlformats.org/officeDocument/2006/relationships/image" Target="/word/media/ac23878e-aebc-43f6-bb8d-350a98e09789.png" Id="R35ad56ec134d4949" /></Relationships>
</file>