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fe657c6a7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bf4027027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Schimmelhof,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8127134fa4b4d" /><Relationship Type="http://schemas.openxmlformats.org/officeDocument/2006/relationships/numbering" Target="/word/numbering.xml" Id="Rf66e453cd4214961" /><Relationship Type="http://schemas.openxmlformats.org/officeDocument/2006/relationships/settings" Target="/word/settings.xml" Id="R7b7cb290ef44476a" /><Relationship Type="http://schemas.openxmlformats.org/officeDocument/2006/relationships/image" Target="/word/media/435bc87c-9a75-43fc-b40d-ea3e1ba32274.png" Id="R85ebf40270274004" /></Relationships>
</file>