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ad30be3cb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d3939e97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Schindeldorf,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40ecec7845d6" /><Relationship Type="http://schemas.openxmlformats.org/officeDocument/2006/relationships/numbering" Target="/word/numbering.xml" Id="R4e12bda6e8244fcb" /><Relationship Type="http://schemas.openxmlformats.org/officeDocument/2006/relationships/settings" Target="/word/settings.xml" Id="R79263b8b5abb47a6" /><Relationship Type="http://schemas.openxmlformats.org/officeDocument/2006/relationships/image" Target="/word/media/6ba5ace4-e9a0-4a12-8763-7f165877fc4a.png" Id="Rcd93d3939e974152" /></Relationships>
</file>