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5892c6e6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9200eb284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Schlattein,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b18a9d96c4a0e" /><Relationship Type="http://schemas.openxmlformats.org/officeDocument/2006/relationships/numbering" Target="/word/numbering.xml" Id="Rb5d7900705224f37" /><Relationship Type="http://schemas.openxmlformats.org/officeDocument/2006/relationships/settings" Target="/word/settings.xml" Id="Rc8701ebc6c594868" /><Relationship Type="http://schemas.openxmlformats.org/officeDocument/2006/relationships/image" Target="/word/media/076525ee-a092-41f6-9d1b-d7663c695550.png" Id="R3589200eb2844b2d" /></Relationships>
</file>