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bd36260d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4792cc1b3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Schmalenbruch,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301677e574c02" /><Relationship Type="http://schemas.openxmlformats.org/officeDocument/2006/relationships/numbering" Target="/word/numbering.xml" Id="Rea15c2cf3c2a4b34" /><Relationship Type="http://schemas.openxmlformats.org/officeDocument/2006/relationships/settings" Target="/word/settings.xml" Id="Rea9172144a9046f3" /><Relationship Type="http://schemas.openxmlformats.org/officeDocument/2006/relationships/image" Target="/word/media/e8c636b7-f351-4506-932a-6b3144bd1d38.png" Id="Reca4792cc1b3462f" /></Relationships>
</file>