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2f9f5142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34a67d3f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07c007a04e90" /><Relationship Type="http://schemas.openxmlformats.org/officeDocument/2006/relationships/numbering" Target="/word/numbering.xml" Id="R23164588088748be" /><Relationship Type="http://schemas.openxmlformats.org/officeDocument/2006/relationships/settings" Target="/word/settings.xml" Id="R2cfb579a05844873" /><Relationship Type="http://schemas.openxmlformats.org/officeDocument/2006/relationships/image" Target="/word/media/f23afbf7-082b-46b3-a4b3-5b55c0795a48.png" Id="Raee34a67d3f3488f" /></Relationships>
</file>