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8cc7dd79d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983834ef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Schonauhof,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cf9d099f423f" /><Relationship Type="http://schemas.openxmlformats.org/officeDocument/2006/relationships/numbering" Target="/word/numbering.xml" Id="R3587770dccea4e79" /><Relationship Type="http://schemas.openxmlformats.org/officeDocument/2006/relationships/settings" Target="/word/settings.xml" Id="R7f16b526b6b64220" /><Relationship Type="http://schemas.openxmlformats.org/officeDocument/2006/relationships/image" Target="/word/media/6086395b-4166-4588-b026-e3957ea38cdb.png" Id="Rc9d7983834ef4d3b" /></Relationships>
</file>